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崖底街道：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强宣传，严防守，全力做好森林防火工作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“警钟长鸣，防火护林；森林防火记心上，人人护林理应当；森林防火常年抓，保护森林靠大家······”一条条印有森林防火标语的横幅悬挂在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个涉农村的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醒目位置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，身着红色制服的护林员正在开展森林防火常态化巡查工作。连日来，崖底街提前谋划，及早部署，采取切实措施扎实抓好冬季森林防火工作，防患于未“燃”。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召开森林防火部署会议，明确任务目标，压实工作责任，切实将责任细化到人、措施落实到底。通过微信群、广播、宣传页、横幅标语等方式，向广大群众普及森林防火相关知识，增强群众护林防火责任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重点林区进口处、重要路段、防火重点区域等设立警示标语、警示牌，悬挂防火宣传横幅，营造“森林防火，人人有责”的浓烈氛围，确保防火宣传真正起到入耳、入心作用。截至目前，已张贴公告300张，悬挂横幅30余条，发放宣传单500余份，制作防火牌20个，配备宣传喇叭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外，街道组建了不少于20人的森林防火突击队员，明确任务，落实到人，并配备灭火救援设备、器材等应急物资，切实增强技防能力。建立日常巡护工作机制，对重点区域、重点部位、重点人群等森林火灾高发易发区明确专人管理、划区包干，网格化管理，实行严防死守。严格执行24小时值班和领导带班制度，真正做到早防范、早发现、早报告，确保信息畅通、反应迅速、处置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街道将继续保持防火高压态势，强化巡查监管，做到守土有责、守土负责、守土尽责，坚决织牢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</w:t>
      </w:r>
      <w:r>
        <w:rPr>
          <w:rFonts w:hint="eastAsia" w:ascii="仿宋_GB2312" w:hAnsi="仿宋_GB2312" w:eastAsia="仿宋_GB2312" w:cs="仿宋_GB2312"/>
          <w:sz w:val="32"/>
          <w:szCs w:val="32"/>
        </w:rPr>
        <w:t>防火“安全网”，以实际行动保护辖区森林资源安全和人民生命财产安全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街道相关负责人说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张怀仁 王娜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mU0YjQzOTYyMjQ0NzQ2NzE5NGVlMjZjYWJmYWEifQ=="/>
  </w:docVars>
  <w:rsids>
    <w:rsidRoot w:val="002C6015"/>
    <w:rsid w:val="002C6015"/>
    <w:rsid w:val="2941403E"/>
    <w:rsid w:val="68C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2023-11-24T01:06:00Z</dcterms:created>
  <dc:creator>GUOLAN</dc:creator>
  <cp:lastModifiedBy>GUOLAN</cp:lastModifiedBy>
  <dcterms:modified xsi:type="dcterms:W3CDTF">2023-11-24T01:27:39Z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D28206F2886144809CA352708DB4D1A4_13</vt:lpwstr>
  </property>
</Properties>
</file>